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8414" w14:textId="3BE5C2DE" w:rsidR="00094427" w:rsidRPr="00050CE1" w:rsidRDefault="00050CE1" w:rsidP="008D6C95">
      <w:pPr>
        <w:jc w:val="center"/>
        <w:rPr>
          <w:b/>
          <w:sz w:val="24"/>
        </w:rPr>
      </w:pPr>
      <w:r w:rsidRPr="00050CE1">
        <w:rPr>
          <w:b/>
          <w:sz w:val="24"/>
        </w:rPr>
        <w:t>Policy and Procedure</w:t>
      </w:r>
    </w:p>
    <w:p w14:paraId="78719E07" w14:textId="326D6F7A" w:rsidR="00050CE1" w:rsidRPr="00050CE1" w:rsidRDefault="00050CE1" w:rsidP="008D6C95">
      <w:pPr>
        <w:jc w:val="center"/>
        <w:rPr>
          <w:b/>
          <w:sz w:val="24"/>
        </w:rPr>
      </w:pPr>
      <w:r w:rsidRPr="00050CE1">
        <w:rPr>
          <w:b/>
          <w:sz w:val="24"/>
        </w:rPr>
        <w:t>Shelter</w:t>
      </w:r>
      <w:r>
        <w:rPr>
          <w:b/>
          <w:sz w:val="24"/>
        </w:rPr>
        <w:t xml:space="preserve"> Referrals</w:t>
      </w:r>
    </w:p>
    <w:p w14:paraId="6E9D0D0B" w14:textId="77777777" w:rsidR="00050CE1" w:rsidRDefault="00050CE1" w:rsidP="008D6C95">
      <w:pPr>
        <w:jc w:val="center"/>
      </w:pPr>
    </w:p>
    <w:p w14:paraId="31126578" w14:textId="773978DD" w:rsidR="00157630" w:rsidRPr="00157630" w:rsidRDefault="00157630" w:rsidP="008D6C95">
      <w:pPr>
        <w:rPr>
          <w:b/>
        </w:rPr>
      </w:pPr>
      <w:r w:rsidRPr="00157630">
        <w:rPr>
          <w:b/>
        </w:rPr>
        <w:t>Policy:</w:t>
      </w:r>
    </w:p>
    <w:p w14:paraId="72DEA613" w14:textId="4D13B7F6" w:rsidR="00157630" w:rsidRDefault="00157630" w:rsidP="008D6C95">
      <w:r>
        <w:t>Referrals for shelter will be made directly by the Coordinated Entry Manager (CEM)</w:t>
      </w:r>
      <w:r w:rsidR="00852DF6">
        <w:t xml:space="preserve"> through HMIS</w:t>
      </w:r>
      <w:r>
        <w:t>, who will keep daily inventory of shelter beds available, prioritized individuals from the by-name list, and incoming referrals from Outreach Teams.</w:t>
      </w:r>
      <w:r w:rsidR="00852DF6">
        <w:t xml:space="preserve"> </w:t>
      </w:r>
    </w:p>
    <w:p w14:paraId="1F070673" w14:textId="34AD05EA" w:rsidR="00157630" w:rsidRDefault="00157630" w:rsidP="008D6C95">
      <w:pPr>
        <w:rPr>
          <w:b/>
        </w:rPr>
      </w:pPr>
      <w:r w:rsidRPr="00157630">
        <w:rPr>
          <w:b/>
        </w:rPr>
        <w:t>Procedure:</w:t>
      </w:r>
    </w:p>
    <w:p w14:paraId="141AE7FC" w14:textId="5553A796" w:rsidR="00157630" w:rsidRDefault="00157630" w:rsidP="00157630">
      <w:pPr>
        <w:pStyle w:val="ListParagraph"/>
        <w:numPr>
          <w:ilvl w:val="0"/>
          <w:numId w:val="2"/>
        </w:numPr>
      </w:pPr>
      <w:r>
        <w:t>Each business day communication will occur as follows:</w:t>
      </w:r>
    </w:p>
    <w:p w14:paraId="6CC8ABBC" w14:textId="21E3F1C0" w:rsidR="00157630" w:rsidRDefault="00157630" w:rsidP="00157630">
      <w:pPr>
        <w:pStyle w:val="ListParagraph"/>
        <w:numPr>
          <w:ilvl w:val="1"/>
          <w:numId w:val="2"/>
        </w:numPr>
      </w:pPr>
      <w:r>
        <w:t>By 9am, shelter representatives will email the CEM their current bed availability</w:t>
      </w:r>
    </w:p>
    <w:p w14:paraId="42EDB39E" w14:textId="5172AC30" w:rsidR="00157630" w:rsidRDefault="00157630" w:rsidP="00157630">
      <w:pPr>
        <w:pStyle w:val="ListParagraph"/>
        <w:numPr>
          <w:ilvl w:val="1"/>
          <w:numId w:val="2"/>
        </w:numPr>
      </w:pPr>
      <w:r>
        <w:t>By 10am, the CEM will run the by-name list, and send a text to Outreach Teams letting them know number of beds available to fill</w:t>
      </w:r>
    </w:p>
    <w:p w14:paraId="12F240A7" w14:textId="33D1AB5A" w:rsidR="00157630" w:rsidRDefault="00157630" w:rsidP="00157630">
      <w:pPr>
        <w:pStyle w:val="ListParagraph"/>
        <w:numPr>
          <w:ilvl w:val="1"/>
          <w:numId w:val="2"/>
        </w:numPr>
      </w:pPr>
      <w:r>
        <w:t>By noon, Outreach Teams will call CEM with names of people for referrals</w:t>
      </w:r>
      <w:r w:rsidR="00050CE1">
        <w:t xml:space="preserve"> or make referrals in HMIS</w:t>
      </w:r>
    </w:p>
    <w:p w14:paraId="435DFBDA" w14:textId="6519908E" w:rsidR="00157630" w:rsidRDefault="00157630" w:rsidP="00157630">
      <w:pPr>
        <w:pStyle w:val="ListParagraph"/>
        <w:numPr>
          <w:ilvl w:val="1"/>
          <w:numId w:val="2"/>
        </w:numPr>
      </w:pPr>
      <w:r>
        <w:t xml:space="preserve">By 2pm, CEM </w:t>
      </w:r>
      <w:r w:rsidR="00050CE1">
        <w:t xml:space="preserve">along with Hands of Hope Case Workers, </w:t>
      </w:r>
      <w:r>
        <w:t>will review the lis</w:t>
      </w:r>
      <w:r w:rsidR="00050CE1">
        <w:t>t of most vulnerable individuals</w:t>
      </w:r>
      <w:r>
        <w:t>, and make referral in HMIS</w:t>
      </w:r>
    </w:p>
    <w:p w14:paraId="1FE568B7" w14:textId="7291F366" w:rsidR="00157630" w:rsidRDefault="00050CE1" w:rsidP="00050CE1">
      <w:pPr>
        <w:pStyle w:val="ListParagraph"/>
        <w:numPr>
          <w:ilvl w:val="2"/>
          <w:numId w:val="2"/>
        </w:numPr>
      </w:pPr>
      <w:r>
        <w:t>If Outreach Teams clients are selected for referral, CEM will call the team liaison to inform them of the referral</w:t>
      </w:r>
    </w:p>
    <w:p w14:paraId="3A4C90C4" w14:textId="2B5A668D" w:rsidR="006B4CF4" w:rsidRDefault="00050CE1" w:rsidP="00050CE1">
      <w:pPr>
        <w:pStyle w:val="ListParagraph"/>
        <w:numPr>
          <w:ilvl w:val="1"/>
          <w:numId w:val="2"/>
        </w:numPr>
      </w:pPr>
      <w:r>
        <w:t xml:space="preserve">By 2:30pm, </w:t>
      </w:r>
      <w:r w:rsidR="006B4CF4">
        <w:t xml:space="preserve">Shelter staff will review the referrals and make the final determination if the client will be accepted. </w:t>
      </w:r>
    </w:p>
    <w:p w14:paraId="461CF0C9" w14:textId="1CD65F8A" w:rsidR="00050CE1" w:rsidRDefault="00F05805" w:rsidP="00050CE1">
      <w:pPr>
        <w:pStyle w:val="ListParagraph"/>
        <w:numPr>
          <w:ilvl w:val="1"/>
          <w:numId w:val="2"/>
        </w:numPr>
      </w:pPr>
      <w:r>
        <w:t>If the referral is from an outreach team b</w:t>
      </w:r>
      <w:r w:rsidR="00050CE1">
        <w:t>y 3pm, shelter intake staff will contact the client or Outreach Team liaison to schedule an intake within 24 hours.</w:t>
      </w:r>
    </w:p>
    <w:p w14:paraId="6F0A0677" w14:textId="4B5043D9" w:rsidR="00F05805" w:rsidRDefault="00F05805" w:rsidP="00F05805">
      <w:pPr>
        <w:pStyle w:val="ListParagraph"/>
        <w:numPr>
          <w:ilvl w:val="1"/>
          <w:numId w:val="2"/>
        </w:numPr>
      </w:pPr>
      <w:r>
        <w:t>Within 24 hours the shelter intake staff will attempt to make first contact with the client</w:t>
      </w:r>
      <w:r>
        <w:t xml:space="preserve"> or contact the Coordinated Entry site if the client is unreachable</w:t>
      </w:r>
      <w:r>
        <w:t>.</w:t>
      </w:r>
    </w:p>
    <w:p w14:paraId="6B18D247" w14:textId="77777777" w:rsidR="008D6C95" w:rsidRDefault="008D6C95"/>
    <w:sectPr w:rsidR="008D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7FF"/>
    <w:multiLevelType w:val="hybridMultilevel"/>
    <w:tmpl w:val="910C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C0FFE"/>
    <w:multiLevelType w:val="hybridMultilevel"/>
    <w:tmpl w:val="F7E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1591">
    <w:abstractNumId w:val="0"/>
  </w:num>
  <w:num w:numId="2" w16cid:durableId="148681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95"/>
    <w:rsid w:val="00050CE1"/>
    <w:rsid w:val="00094427"/>
    <w:rsid w:val="00157630"/>
    <w:rsid w:val="003B09F8"/>
    <w:rsid w:val="005224CD"/>
    <w:rsid w:val="005C5910"/>
    <w:rsid w:val="00656EC2"/>
    <w:rsid w:val="00657C13"/>
    <w:rsid w:val="006B4CF4"/>
    <w:rsid w:val="007D4FDE"/>
    <w:rsid w:val="00852DF6"/>
    <w:rsid w:val="008D6C95"/>
    <w:rsid w:val="00A91EA9"/>
    <w:rsid w:val="00B541D1"/>
    <w:rsid w:val="00F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CFB2"/>
  <w15:chartTrackingRefBased/>
  <w15:docId w15:val="{5D016EE7-2DCD-430A-B78B-F0D4A0E5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Burke</dc:creator>
  <cp:keywords/>
  <dc:description/>
  <cp:lastModifiedBy>Chelsea Burke</cp:lastModifiedBy>
  <cp:revision>3</cp:revision>
  <dcterms:created xsi:type="dcterms:W3CDTF">2022-04-07T16:48:00Z</dcterms:created>
  <dcterms:modified xsi:type="dcterms:W3CDTF">2022-04-07T18:06:00Z</dcterms:modified>
</cp:coreProperties>
</file>